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345854.xml.htm"/>
      <w:bookmarkStart w:id="1" w:name="kswkform4_17733458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Williams Toby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1400 AMERICAN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SCHAUMBURG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60173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Paylocity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PCTY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114.55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204,005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 Kang, attorney-in-fact to Toby J. Williams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6436" TargetMode="External"/><Relationship Id="rId5" Type="http://schemas.openxmlformats.org/officeDocument/2006/relationships/hyperlink" Target="http://www.sec.gov/cgi-bin/browse-edgar?action=getcompany&amp;CIK=00015916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3086</Characters>
  <CharactersWithSpaces>3595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